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eff70c4c9242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DNB NORGE INDEKS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 INDEKS</w:t>
      </w:r>
    </w:p>
    <w:sectPr>
      <w:headerReference xmlns:r="http://schemas.openxmlformats.org/officeDocument/2006/relationships" w:type="default" r:id="R87308f14b64f42d2"/>
      <w:footerReference xmlns:r="http://schemas.openxmlformats.org/officeDocument/2006/relationships" w:type="default" r:id="R84834e25750549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INDEKS   ·   Org.nr 995 692 570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308f14b64f42d2" /><Relationship Type="http://schemas.openxmlformats.org/officeDocument/2006/relationships/footer" Target="/word/footer1.xml" Id="R84834e25750549bf" /></Relationships>
</file>