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ef31502b6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DANIELSEN HOVENGA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5a4086aa7afd4d74"/>
      <w:footerReference xmlns:r="http://schemas.openxmlformats.org/officeDocument/2006/relationships" w:type="default" r:id="R0f01b9b87998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086aa7afd4d74" /><Relationship Type="http://schemas.openxmlformats.org/officeDocument/2006/relationships/footer" Target="/word/footer1.xml" Id="R0f01b9b879984962" /></Relationships>
</file>