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bb5804a81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047736d0c462d"/>
      <w:footerReference xmlns:r="http://schemas.openxmlformats.org/officeDocument/2006/relationships" w:type="default" r:id="R70d2faa16cfd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047736d0c462d" /><Relationship Type="http://schemas.openxmlformats.org/officeDocument/2006/relationships/footer" Target="/word/footer1.xml" Id="R70d2faa16cfd44ef" /></Relationships>
</file>