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27ce91571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406916ad8fd240b9"/>
      <w:footerReference xmlns:r="http://schemas.openxmlformats.org/officeDocument/2006/relationships" w:type="default" r:id="R1e259451dfe9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916ad8fd240b9" /><Relationship Type="http://schemas.openxmlformats.org/officeDocument/2006/relationships/footer" Target="/word/footer1.xml" Id="R1e259451dfe94d5a" /></Relationships>
</file>