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96e5d3009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Korsvegen,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 LØKBAKKS 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LØKBAKKS FOND STI</w:t>
      </w:r>
    </w:p>
    <w:sectPr>
      <w:headerReference xmlns:r="http://schemas.openxmlformats.org/officeDocument/2006/relationships" w:type="default" r:id="R586fa5a06d524ca2"/>
      <w:footerReference xmlns:r="http://schemas.openxmlformats.org/officeDocument/2006/relationships" w:type="default" r:id="R45adbde4a330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LØKBAKKS FOND STI   ·   Org.nr 996 144 836   ·   c/o Kristmar Sunnset, Eidsåsen 22   ·   7212 KORSVEGEN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LØKBAKKS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fa5a06d524ca2" /><Relationship Type="http://schemas.openxmlformats.org/officeDocument/2006/relationships/footer" Target="/word/footer1.xml" Id="R45adbde4a3304c31" /></Relationships>
</file>