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aebae9aba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3aebf230f72049a4"/>
      <w:footerReference xmlns:r="http://schemas.openxmlformats.org/officeDocument/2006/relationships" w:type="default" r:id="R447edaafeb4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bf230f72049a4" /><Relationship Type="http://schemas.openxmlformats.org/officeDocument/2006/relationships/footer" Target="/word/footer1.xml" Id="R447edaafeb4748bb" /></Relationships>
</file>