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0f23723cd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3050568364fa479b"/>
      <w:footerReference xmlns:r="http://schemas.openxmlformats.org/officeDocument/2006/relationships" w:type="default" r:id="Ra1be548f1b8f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0568364fa479b" /><Relationship Type="http://schemas.openxmlformats.org/officeDocument/2006/relationships/footer" Target="/word/footer1.xml" Id="Ra1be548f1b8f42d0" /></Relationships>
</file>