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6e2c0512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f01fe67fabd49de"/>
      <w:footerReference xmlns:r="http://schemas.openxmlformats.org/officeDocument/2006/relationships" w:type="default" r:id="R526896847d18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1fe67fabd49de" /><Relationship Type="http://schemas.openxmlformats.org/officeDocument/2006/relationships/footer" Target="/word/footer1.xml" Id="R526896847d1847ae" /></Relationships>
</file>