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6d995712f47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POLAR HOLDING AS</w:t>
      </w:r>
    </w:p>
    <w:sectPr>
      <w:headerReference xmlns:r="http://schemas.openxmlformats.org/officeDocument/2006/relationships" w:type="default" r:id="Rf0bb396fc48541f4"/>
      <w:footerReference xmlns:r="http://schemas.openxmlformats.org/officeDocument/2006/relationships" w:type="default" r:id="Rc54fb64e6f2f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b396fc48541f4" /><Relationship Type="http://schemas.openxmlformats.org/officeDocument/2006/relationships/footer" Target="/word/footer1.xml" Id="Rc54fb64e6f2f431f" /></Relationships>
</file>