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f75b99b5a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61c6109d14fa3"/>
      <w:footerReference xmlns:r="http://schemas.openxmlformats.org/officeDocument/2006/relationships" w:type="default" r:id="R284ab09742d4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61c6109d14fa3" /><Relationship Type="http://schemas.openxmlformats.org/officeDocument/2006/relationships/footer" Target="/word/footer1.xml" Id="R284ab09742d44b36" /></Relationships>
</file>