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63e1bd85b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NORDVEST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527afee940e64e6c"/>
      <w:footerReference xmlns:r="http://schemas.openxmlformats.org/officeDocument/2006/relationships" w:type="default" r:id="Re185f26048ae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afee940e64e6c" /><Relationship Type="http://schemas.openxmlformats.org/officeDocument/2006/relationships/footer" Target="/word/footer1.xml" Id="Re185f26048ae4ef9" /></Relationships>
</file>