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d395f50a8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390da81d8a7442a8"/>
      <w:footerReference xmlns:r="http://schemas.openxmlformats.org/officeDocument/2006/relationships" w:type="default" r:id="Rb53e11956ef6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da81d8a7442a8" /><Relationship Type="http://schemas.openxmlformats.org/officeDocument/2006/relationships/footer" Target="/word/footer1.xml" Id="Rb53e11956ef6463e" /></Relationships>
</file>