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c74f86088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fc50217d650e4ef1"/>
      <w:footerReference xmlns:r="http://schemas.openxmlformats.org/officeDocument/2006/relationships" w:type="default" r:id="R42c541dfb600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0217d650e4ef1" /><Relationship Type="http://schemas.openxmlformats.org/officeDocument/2006/relationships/footer" Target="/word/footer1.xml" Id="R42c541dfb6004ceb" /></Relationships>
</file>