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a0ae91de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6c61c12fe406d"/>
      <w:footerReference xmlns:r="http://schemas.openxmlformats.org/officeDocument/2006/relationships" w:type="default" r:id="Rabb3df6dbb32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6c61c12fe406d" /><Relationship Type="http://schemas.openxmlformats.org/officeDocument/2006/relationships/footer" Target="/word/footer1.xml" Id="Rabb3df6dbb324696" /></Relationships>
</file>