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43911d4cdf4d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GAP INVEST AS</w:t>
      </w:r>
    </w:p>
    <w:sectPr>
      <w:headerReference xmlns:r="http://schemas.openxmlformats.org/officeDocument/2006/relationships" w:type="default" r:id="Rcd7fba2cf6814701"/>
      <w:footerReference xmlns:r="http://schemas.openxmlformats.org/officeDocument/2006/relationships" w:type="default" r:id="Rc10a1b809f4640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GAP INVEST AS   ·   Org.nr 996 975 096   ·   Fløtninga 1D   ·   3724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7fba2cf6814701" /><Relationship Type="http://schemas.openxmlformats.org/officeDocument/2006/relationships/footer" Target="/word/footer1.xml" Id="Rc10a1b809f464078" /></Relationships>
</file>