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42b7aba75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SPESIALFONDET BOREA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9a1c3d66e4ee4c5d"/>
      <w:footerReference xmlns:r="http://schemas.openxmlformats.org/officeDocument/2006/relationships" w:type="default" r:id="R6dde581df4f9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c3d66e4ee4c5d" /><Relationship Type="http://schemas.openxmlformats.org/officeDocument/2006/relationships/footer" Target="/word/footer1.xml" Id="R6dde581df4f94399" /></Relationships>
</file>