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e87fb4b3d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1062fab7de8f4aa9"/>
      <w:footerReference xmlns:r="http://schemas.openxmlformats.org/officeDocument/2006/relationships" w:type="default" r:id="Ra3bb2b8dfe7b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2fab7de8f4aa9" /><Relationship Type="http://schemas.openxmlformats.org/officeDocument/2006/relationships/footer" Target="/word/footer1.xml" Id="Ra3bb2b8dfe7b440d" /></Relationships>
</file>