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1020dfc6a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f871eeb464df4"/>
      <w:footerReference xmlns:r="http://schemas.openxmlformats.org/officeDocument/2006/relationships" w:type="default" r:id="Re6ad96e3e58b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871eeb464df4" /><Relationship Type="http://schemas.openxmlformats.org/officeDocument/2006/relationships/footer" Target="/word/footer1.xml" Id="Re6ad96e3e58b494f" /></Relationships>
</file>