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e3ac64a58d47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NIPET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805802c24bae4471"/>
      <w:footerReference xmlns:r="http://schemas.openxmlformats.org/officeDocument/2006/relationships" w:type="default" r:id="R6f8a5bd528fe48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802c24bae4471" /><Relationship Type="http://schemas.openxmlformats.org/officeDocument/2006/relationships/footer" Target="/word/footer1.xml" Id="R6f8a5bd528fe4817" /></Relationships>
</file>