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ae6db415e043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EINSTEIN INVEST AS</w:t>
      </w:r>
    </w:p>
    <w:sectPr>
      <w:headerReference xmlns:r="http://schemas.openxmlformats.org/officeDocument/2006/relationships" w:type="default" r:id="Redbc50e9fa504686"/>
      <w:footerReference xmlns:r="http://schemas.openxmlformats.org/officeDocument/2006/relationships" w:type="default" r:id="R8decada7322749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EINSTEIN INVEST AS   ·   Org.nr 997 743 504   ·   v/Arnstein Sletmoe, Hollendergata 2A   ·   0191 OSLO   ·   Tlf. 95 97 19 25   ·   arnstein.sletmoe@hydro.com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EINSTEIN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bc50e9fa504686" /><Relationship Type="http://schemas.openxmlformats.org/officeDocument/2006/relationships/footer" Target="/word/footer1.xml" Id="R8decada732274917" /></Relationships>
</file>