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b17b82135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5ebd970276254b63"/>
      <w:footerReference xmlns:r="http://schemas.openxmlformats.org/officeDocument/2006/relationships" w:type="default" r:id="Rce81cd5ceaac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d970276254b63" /><Relationship Type="http://schemas.openxmlformats.org/officeDocument/2006/relationships/footer" Target="/word/footer1.xml" Id="Rce81cd5ceaac4db2" /></Relationships>
</file>