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a931d3f72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91224ebe63474139"/>
      <w:footerReference xmlns:r="http://schemas.openxmlformats.org/officeDocument/2006/relationships" w:type="default" r:id="Rdc30da774e5b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24ebe63474139" /><Relationship Type="http://schemas.openxmlformats.org/officeDocument/2006/relationships/footer" Target="/word/footer1.xml" Id="Rdc30da774e5b4537" /></Relationships>
</file>