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d5423ccd84f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ALSTAD INVEST AS</w:t>
      </w:r>
    </w:p>
    <w:sectPr>
      <w:headerReference xmlns:r="http://schemas.openxmlformats.org/officeDocument/2006/relationships" w:type="default" r:id="R419a18bbcfc94a49"/>
      <w:footerReference xmlns:r="http://schemas.openxmlformats.org/officeDocument/2006/relationships" w:type="default" r:id="R1e03dc38384b46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ALSTAD INVEST AS   ·   Org.nr 998 020 212   ·   Baklivegen 3   ·   6450 HJELSET   ·   Tlf. 71 20 13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a18bbcfc94a49" /><Relationship Type="http://schemas.openxmlformats.org/officeDocument/2006/relationships/footer" Target="/word/footer1.xml" Id="R1e03dc38384b468c" /></Relationships>
</file>