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5332379a0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6acb4f74836046a0"/>
      <w:footerReference xmlns:r="http://schemas.openxmlformats.org/officeDocument/2006/relationships" w:type="default" r:id="Rdc32bb308126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b4f74836046a0" /><Relationship Type="http://schemas.openxmlformats.org/officeDocument/2006/relationships/footer" Target="/word/footer1.xml" Id="Rdc32bb3081264cee" /></Relationships>
</file>