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64ddb1076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1cfb8695341c3"/>
      <w:footerReference xmlns:r="http://schemas.openxmlformats.org/officeDocument/2006/relationships" w:type="default" r:id="R79c6378c9698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1cfb8695341c3" /><Relationship Type="http://schemas.openxmlformats.org/officeDocument/2006/relationships/footer" Target="/word/footer1.xml" Id="R79c6378c96984b5d" /></Relationships>
</file>