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a640e5184041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PLUSS 1 REGNSKAP AS</w:t>
      </w:r>
    </w:p>
    <w:sectPr>
      <w:headerReference xmlns:r="http://schemas.openxmlformats.org/officeDocument/2006/relationships" w:type="default" r:id="R3321ce56456b443c"/>
      <w:footerReference xmlns:r="http://schemas.openxmlformats.org/officeDocument/2006/relationships" w:type="default" r:id="Raa711129f35c42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PLUSS 1 REGNSKAP AS   ·   Org.nr 998 095 964   ·   Falkenborgvegen 9   ·   7044 TRONDHEIM   ·   thorharald@pluss1regnskap.no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PLUSS 1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21ce56456b443c" /><Relationship Type="http://schemas.openxmlformats.org/officeDocument/2006/relationships/footer" Target="/word/footer1.xml" Id="Raa711129f35c42d8" /></Relationships>
</file>