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e1c4ad122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1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ee208e8ac5af4601"/>
      <w:footerReference xmlns:r="http://schemas.openxmlformats.org/officeDocument/2006/relationships" w:type="default" r:id="R5d70001a754a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08e8ac5af4601" /><Relationship Type="http://schemas.openxmlformats.org/officeDocument/2006/relationships/footer" Target="/word/footer1.xml" Id="R5d70001a754a42f5" /></Relationships>
</file>