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4abb0c02f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6024f99fa4485"/>
      <w:footerReference xmlns:r="http://schemas.openxmlformats.org/officeDocument/2006/relationships" w:type="default" r:id="R144d2d68c41d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6024f99fa4485" /><Relationship Type="http://schemas.openxmlformats.org/officeDocument/2006/relationships/footer" Target="/word/footer1.xml" Id="R144d2d68c41d4982" /></Relationships>
</file>