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3b51de55d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1d06f70aa4388"/>
      <w:footerReference xmlns:r="http://schemas.openxmlformats.org/officeDocument/2006/relationships" w:type="default" r:id="Rb10ceb610a88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1d06f70aa4388" /><Relationship Type="http://schemas.openxmlformats.org/officeDocument/2006/relationships/footer" Target="/word/footer1.xml" Id="Rb10ceb610a884d16" /></Relationships>
</file>