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b93ce9f10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d0e31f4cb7584fd1"/>
      <w:footerReference xmlns:r="http://schemas.openxmlformats.org/officeDocument/2006/relationships" w:type="default" r:id="Recc32b4f8b68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31f4cb7584fd1" /><Relationship Type="http://schemas.openxmlformats.org/officeDocument/2006/relationships/footer" Target="/word/footer1.xml" Id="Recc32b4f8b684f44" /></Relationships>
</file>