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fc225c50c143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PEDERSEN &amp; SKOGHOLT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HOLDING AS</w:t>
      </w:r>
    </w:p>
    <w:sectPr>
      <w:headerReference xmlns:r="http://schemas.openxmlformats.org/officeDocument/2006/relationships" w:type="default" r:id="R3691cd5f575549b2"/>
      <w:footerReference xmlns:r="http://schemas.openxmlformats.org/officeDocument/2006/relationships" w:type="default" r:id="R52697b8d3f4d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HOLDING AS   ·   Org.nr 998 550 424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1cd5f575549b2" /><Relationship Type="http://schemas.openxmlformats.org/officeDocument/2006/relationships/footer" Target="/word/footer1.xml" Id="R52697b8d3f4d41f2" /></Relationships>
</file>