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bf40377a8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03a39a2ae4eb2"/>
      <w:footerReference xmlns:r="http://schemas.openxmlformats.org/officeDocument/2006/relationships" w:type="default" r:id="R2bd7b98b7919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03a39a2ae4eb2" /><Relationship Type="http://schemas.openxmlformats.org/officeDocument/2006/relationships/footer" Target="/word/footer1.xml" Id="R2bd7b98b79194267" /></Relationships>
</file>