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233d45d50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f892e232ba8d4ff1"/>
      <w:footerReference xmlns:r="http://schemas.openxmlformats.org/officeDocument/2006/relationships" w:type="default" r:id="R70f089ce4558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2e232ba8d4ff1" /><Relationship Type="http://schemas.openxmlformats.org/officeDocument/2006/relationships/footer" Target="/word/footer1.xml" Id="R70f089ce45584827" /></Relationships>
</file>