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9ca48a11fe41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DRØNEN ØKONOMITENESTER AS</w:t>
      </w:r>
    </w:p>
    <w:sectPr>
      <w:headerReference xmlns:r="http://schemas.openxmlformats.org/officeDocument/2006/relationships" w:type="default" r:id="R51bfc85fe36c4ff7"/>
      <w:footerReference xmlns:r="http://schemas.openxmlformats.org/officeDocument/2006/relationships" w:type="default" r:id="Rdb0feeadb2044c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DRØNEN ØKONOMITENESTER AS   ·   Org.nr 998 668 891   ·   Kvernhusrenen 5A   ·   5208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DRØNEN ØKONOMITENESTER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bfc85fe36c4ff7" /><Relationship Type="http://schemas.openxmlformats.org/officeDocument/2006/relationships/footer" Target="/word/footer1.xml" Id="Rdb0feeadb2044c8d" /></Relationships>
</file>