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4fffbdae3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VESTROM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VESTROM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9706ac16e44cc"/>
      <w:footerReference xmlns:r="http://schemas.openxmlformats.org/officeDocument/2006/relationships" w:type="default" r:id="R73c0c4dfa5df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9706ac16e44cc" /><Relationship Type="http://schemas.openxmlformats.org/officeDocument/2006/relationships/footer" Target="/word/footer1.xml" Id="R73c0c4dfa5df4cb1" /></Relationships>
</file>