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0906c2c91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0b461d7ae4a4e"/>
      <w:footerReference xmlns:r="http://schemas.openxmlformats.org/officeDocument/2006/relationships" w:type="default" r:id="Re84b77f86a9c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0b461d7ae4a4e" /><Relationship Type="http://schemas.openxmlformats.org/officeDocument/2006/relationships/footer" Target="/word/footer1.xml" Id="Re84b77f86a9c42a4" /></Relationships>
</file>