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a35a6bf32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5f4a1af1b44d4da8"/>
      <w:footerReference xmlns:r="http://schemas.openxmlformats.org/officeDocument/2006/relationships" w:type="default" r:id="R669cbaa2b8e1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a1af1b44d4da8" /><Relationship Type="http://schemas.openxmlformats.org/officeDocument/2006/relationships/footer" Target="/word/footer1.xml" Id="R669cbaa2b8e141bf" /></Relationships>
</file>