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df2625dc2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5d50192b3b2f45d2"/>
      <w:footerReference xmlns:r="http://schemas.openxmlformats.org/officeDocument/2006/relationships" w:type="default" r:id="R837beb5ca7a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0192b3b2f45d2" /><Relationship Type="http://schemas.openxmlformats.org/officeDocument/2006/relationships/footer" Target="/word/footer1.xml" Id="R837beb5ca7a545ea" /></Relationships>
</file>