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61c3fc6ab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1bd485f050437d"/>
      <w:footerReference xmlns:r="http://schemas.openxmlformats.org/officeDocument/2006/relationships" w:type="default" r:id="R0bb044cfe0f647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bd485f050437d" /><Relationship Type="http://schemas.openxmlformats.org/officeDocument/2006/relationships/footer" Target="/word/footer1.xml" Id="R0bb044cfe0f64783" /></Relationships>
</file>