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15d476fc7d46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ADVICE INNLANDET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ADVICE INNLANDET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541bd1aaf449a8"/>
      <w:footerReference xmlns:r="http://schemas.openxmlformats.org/officeDocument/2006/relationships" w:type="default" r:id="Rd6a829cdca2647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ADVICE INNLANDET AS   ·   Org.nr 999 039 715   ·   Brugata 1   ·   2380 BRUMUNDDAL   ·   post@adviceinnlandet.no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ADVICE INNLANDET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541bd1aaf449a8" /><Relationship Type="http://schemas.openxmlformats.org/officeDocument/2006/relationships/footer" Target="/word/footer1.xml" Id="Rd6a829cdca264737" /></Relationships>
</file>