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bd915112546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ICI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9d75ae46b8544c45"/>
      <w:footerReference xmlns:r="http://schemas.openxmlformats.org/officeDocument/2006/relationships" w:type="default" r:id="Rfb356667c65f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5ae46b8544c45" /><Relationship Type="http://schemas.openxmlformats.org/officeDocument/2006/relationships/footer" Target="/word/footer1.xml" Id="Rfb356667c65f4083" /></Relationships>
</file>