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a3933dd25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b273c9250b614561"/>
      <w:footerReference xmlns:r="http://schemas.openxmlformats.org/officeDocument/2006/relationships" w:type="default" r:id="R8ed1e75c90d0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3c9250b614561" /><Relationship Type="http://schemas.openxmlformats.org/officeDocument/2006/relationships/footer" Target="/word/footer1.xml" Id="R8ed1e75c90d04e37" /></Relationships>
</file>