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94b5580f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4c19de16546c0"/>
      <w:footerReference xmlns:r="http://schemas.openxmlformats.org/officeDocument/2006/relationships" w:type="default" r:id="R65b72a9cf4f7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4c19de16546c0" /><Relationship Type="http://schemas.openxmlformats.org/officeDocument/2006/relationships/footer" Target="/word/footer1.xml" Id="R65b72a9cf4f74363" /></Relationships>
</file>