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a71d16f0d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HALLINGDAL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66f611a80f544f4e"/>
      <w:footerReference xmlns:r="http://schemas.openxmlformats.org/officeDocument/2006/relationships" w:type="default" r:id="R6963e3a2cbac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611a80f544f4e" /><Relationship Type="http://schemas.openxmlformats.org/officeDocument/2006/relationships/footer" Target="/word/footer1.xml" Id="R6963e3a2cbac4bb3" /></Relationships>
</file>