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5f155e566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VARJUL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bf2b454817d84baa"/>
      <w:footerReference xmlns:r="http://schemas.openxmlformats.org/officeDocument/2006/relationships" w:type="default" r:id="R9beb2394b346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b454817d84baa" /><Relationship Type="http://schemas.openxmlformats.org/officeDocument/2006/relationships/footer" Target="/word/footer1.xml" Id="R9beb2394b34647e0" /></Relationships>
</file>