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36507c28a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3c4e654058274c59"/>
      <w:footerReference xmlns:r="http://schemas.openxmlformats.org/officeDocument/2006/relationships" w:type="default" r:id="Rd6748266a3d7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e654058274c59" /><Relationship Type="http://schemas.openxmlformats.org/officeDocument/2006/relationships/footer" Target="/word/footer1.xml" Id="Rd6748266a3d74bbb" /></Relationships>
</file>