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8ac371990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SOLBJØRHAUGEN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SOLBJØRHAUGEN AS</w:t>
      </w:r>
    </w:p>
    <w:sectPr>
      <w:headerReference xmlns:r="http://schemas.openxmlformats.org/officeDocument/2006/relationships" w:type="default" r:id="R0bfaa510e76144bc"/>
      <w:footerReference xmlns:r="http://schemas.openxmlformats.org/officeDocument/2006/relationships" w:type="default" r:id="Ref189e603a2f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SOLBJØRHAUGEN AS   ·   Org.nr 999 262 503   ·   c/o Arne Botten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SOLBJØRHAUGEN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aa510e76144bc" /><Relationship Type="http://schemas.openxmlformats.org/officeDocument/2006/relationships/footer" Target="/word/footer1.xml" Id="Ref189e603a2f413d" /></Relationships>
</file>