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b473c0453847e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TEBINA ENERGI AS</w:t>
      </w:r>
    </w:p>
    <w:sectPr>
      <w:headerReference xmlns:r="http://schemas.openxmlformats.org/officeDocument/2006/relationships" w:type="default" r:id="R53dd78b4ee2a44bc"/>
      <w:footerReference xmlns:r="http://schemas.openxmlformats.org/officeDocument/2006/relationships" w:type="default" r:id="Rffd17e77e7d848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TEBINA ENERGI AS   ·   Org.nr 999 273 378   ·   Fløenbakken 4   ·   5009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TEBINA ENERGI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dd78b4ee2a44bc" /><Relationship Type="http://schemas.openxmlformats.org/officeDocument/2006/relationships/footer" Target="/word/footer1.xml" Id="Rffd17e77e7d84804" /></Relationships>
</file>