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b1e129545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2c9c8d463e164762"/>
      <w:footerReference xmlns:r="http://schemas.openxmlformats.org/officeDocument/2006/relationships" w:type="default" r:id="R7d6946438612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c8d463e164762" /><Relationship Type="http://schemas.openxmlformats.org/officeDocument/2006/relationships/footer" Target="/word/footer1.xml" Id="R7d694643861247e6" /></Relationships>
</file>