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aba95084f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b9ff90ee34e00"/>
      <w:footerReference xmlns:r="http://schemas.openxmlformats.org/officeDocument/2006/relationships" w:type="default" r:id="R0f85cc3a38e8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b9ff90ee34e00" /><Relationship Type="http://schemas.openxmlformats.org/officeDocument/2006/relationships/footer" Target="/word/footer1.xml" Id="R0f85cc3a38e84bfd" /></Relationships>
</file>